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7E" w:rsidRPr="00B4606D" w:rsidRDefault="00F07A7E" w:rsidP="00F07A7E">
      <w:pPr>
        <w:jc w:val="center"/>
        <w:rPr>
          <w:rFonts w:ascii="Arial" w:hAnsi="Arial" w:cs="Arial"/>
          <w:b/>
          <w:sz w:val="26"/>
          <w:szCs w:val="26"/>
          <w:lang w:val="es-CO"/>
        </w:rPr>
      </w:pPr>
      <w:r w:rsidRPr="00B4606D">
        <w:rPr>
          <w:rFonts w:ascii="Arial" w:hAnsi="Arial" w:cs="Arial"/>
          <w:b/>
          <w:sz w:val="26"/>
          <w:szCs w:val="26"/>
          <w:lang w:val="es-CO"/>
        </w:rPr>
        <w:t>Empoderamiento Económico de las Mujeres en Colombia:</w:t>
      </w:r>
    </w:p>
    <w:p w:rsidR="00F07A7E" w:rsidRPr="00B4606D" w:rsidRDefault="00F07A7E" w:rsidP="00F07A7E">
      <w:pPr>
        <w:jc w:val="center"/>
        <w:rPr>
          <w:rFonts w:ascii="Arial" w:hAnsi="Arial" w:cs="Arial"/>
          <w:b/>
          <w:sz w:val="26"/>
          <w:szCs w:val="26"/>
          <w:lang w:val="es-CO"/>
        </w:rPr>
      </w:pPr>
      <w:r w:rsidRPr="00B4606D">
        <w:rPr>
          <w:rFonts w:ascii="Arial" w:hAnsi="Arial" w:cs="Arial"/>
          <w:b/>
          <w:sz w:val="26"/>
          <w:szCs w:val="26"/>
          <w:lang w:val="es-CO"/>
        </w:rPr>
        <w:t>Lecciones desde la Cima</w:t>
      </w:r>
    </w:p>
    <w:p w:rsidR="00F07A7E" w:rsidRPr="00B4606D" w:rsidRDefault="00F07A7E" w:rsidP="00F07A7E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F07A7E" w:rsidRPr="00B4606D" w:rsidRDefault="00F07A7E" w:rsidP="00F07A7E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B4606D">
        <w:rPr>
          <w:rFonts w:ascii="Arial" w:hAnsi="Arial" w:cs="Arial"/>
          <w:b/>
          <w:sz w:val="22"/>
          <w:szCs w:val="22"/>
          <w:lang w:val="es-CO"/>
        </w:rPr>
        <w:t>12 de junio de 2013</w:t>
      </w:r>
    </w:p>
    <w:p w:rsidR="00F07A7E" w:rsidRPr="00B4606D" w:rsidRDefault="00F07A7E" w:rsidP="00F07A7E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B4606D">
        <w:rPr>
          <w:rFonts w:ascii="Arial" w:hAnsi="Arial" w:cs="Arial"/>
          <w:b/>
          <w:sz w:val="22"/>
          <w:szCs w:val="22"/>
          <w:lang w:val="es-CO"/>
        </w:rPr>
        <w:t>Hilton Hotel Bogotá</w:t>
      </w:r>
    </w:p>
    <w:p w:rsidR="00F07A7E" w:rsidRPr="00B4606D" w:rsidRDefault="00F07A7E" w:rsidP="00F07A7E">
      <w:pPr>
        <w:tabs>
          <w:tab w:val="left" w:pos="1889"/>
        </w:tabs>
        <w:rPr>
          <w:rFonts w:ascii="Arial" w:hAnsi="Arial" w:cs="Arial"/>
          <w:sz w:val="22"/>
          <w:szCs w:val="22"/>
          <w:lang w:val="es-CO"/>
        </w:rPr>
      </w:pPr>
    </w:p>
    <w:p w:rsidR="00F07A7E" w:rsidRDefault="00174189" w:rsidP="00133610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7B137F">
        <w:rPr>
          <w:rFonts w:ascii="Arial" w:hAnsi="Arial" w:cs="Arial"/>
          <w:bCs/>
          <w:sz w:val="22"/>
          <w:szCs w:val="22"/>
          <w:lang w:val="es-ES"/>
        </w:rPr>
        <w:t xml:space="preserve">La </w:t>
      </w:r>
      <w:r w:rsidRPr="007B137F">
        <w:rPr>
          <w:rFonts w:ascii="Arial" w:hAnsi="Arial" w:cs="Arial"/>
          <w:bCs/>
          <w:i/>
          <w:sz w:val="22"/>
          <w:szCs w:val="22"/>
          <w:lang w:val="es-ES"/>
        </w:rPr>
        <w:t>Red Hemisférica de Mujeres</w:t>
      </w:r>
      <w:r w:rsidRPr="007B137F">
        <w:rPr>
          <w:rFonts w:ascii="Arial" w:hAnsi="Arial" w:cs="Arial"/>
          <w:bCs/>
          <w:sz w:val="22"/>
          <w:szCs w:val="22"/>
          <w:lang w:val="es-ES"/>
        </w:rPr>
        <w:t xml:space="preserve"> de AS/COA inicia sus actividades en Latinoamérica con una mesa redonda en Bogotá: </w:t>
      </w:r>
      <w:r w:rsidRPr="007B137F">
        <w:rPr>
          <w:rFonts w:ascii="Arial" w:hAnsi="Arial" w:cs="Arial"/>
          <w:bCs/>
          <w:i/>
          <w:sz w:val="22"/>
          <w:szCs w:val="22"/>
          <w:lang w:val="es-ES"/>
        </w:rPr>
        <w:t xml:space="preserve">Empoderamiento Económico de las Mujeres en Colombia: Lecciones desde la Cima, </w:t>
      </w:r>
      <w:r w:rsidRPr="007B137F">
        <w:rPr>
          <w:rFonts w:ascii="Arial" w:hAnsi="Arial" w:cs="Arial"/>
          <w:bCs/>
          <w:sz w:val="22"/>
          <w:szCs w:val="22"/>
          <w:lang w:val="es-ES"/>
        </w:rPr>
        <w:t xml:space="preserve">evento organizado en colaboración con </w:t>
      </w:r>
      <w:r w:rsidRPr="007B137F">
        <w:rPr>
          <w:rFonts w:ascii="Arial" w:hAnsi="Arial" w:cs="Arial"/>
          <w:bCs/>
          <w:i/>
          <w:sz w:val="22"/>
          <w:szCs w:val="22"/>
          <w:lang w:val="es-ES"/>
        </w:rPr>
        <w:t>Portafolio</w:t>
      </w:r>
      <w:r w:rsidRPr="007B137F">
        <w:rPr>
          <w:rFonts w:ascii="Arial" w:hAnsi="Arial" w:cs="Arial"/>
          <w:bCs/>
          <w:sz w:val="22"/>
          <w:szCs w:val="22"/>
          <w:lang w:val="es-ES"/>
        </w:rPr>
        <w:t xml:space="preserve">. </w:t>
      </w:r>
      <w:r w:rsidR="00133610" w:rsidRPr="00133610">
        <w:rPr>
          <w:rFonts w:ascii="Arial" w:hAnsi="Arial" w:cs="Arial"/>
          <w:bCs/>
          <w:sz w:val="22"/>
          <w:szCs w:val="22"/>
          <w:lang w:val="es-ES"/>
        </w:rPr>
        <w:t xml:space="preserve">Colombia es el país con la mayor proporción de mujeres en posiciones de dirección en Latinoamérica: </w:t>
      </w:r>
      <w:r w:rsidR="00F122CC">
        <w:rPr>
          <w:rFonts w:ascii="Arial" w:hAnsi="Arial" w:cs="Arial"/>
          <w:bCs/>
          <w:sz w:val="22"/>
          <w:szCs w:val="22"/>
          <w:lang w:val="es-ES"/>
        </w:rPr>
        <w:t xml:space="preserve">un </w:t>
      </w:r>
      <w:r w:rsidR="00133610" w:rsidRPr="00133610">
        <w:rPr>
          <w:rFonts w:ascii="Arial" w:hAnsi="Arial" w:cs="Arial"/>
          <w:bCs/>
          <w:sz w:val="22"/>
          <w:szCs w:val="22"/>
          <w:lang w:val="es-ES"/>
        </w:rPr>
        <w:t xml:space="preserve">36% </w:t>
      </w:r>
      <w:r w:rsidR="00F122CC">
        <w:rPr>
          <w:rFonts w:ascii="Arial" w:hAnsi="Arial" w:cs="Arial"/>
          <w:bCs/>
          <w:sz w:val="22"/>
          <w:szCs w:val="22"/>
          <w:lang w:val="es-ES"/>
        </w:rPr>
        <w:t xml:space="preserve">son </w:t>
      </w:r>
      <w:r w:rsidR="00133610" w:rsidRPr="00133610">
        <w:rPr>
          <w:rFonts w:ascii="Arial" w:hAnsi="Arial" w:cs="Arial"/>
          <w:bCs/>
          <w:sz w:val="22"/>
          <w:szCs w:val="22"/>
          <w:lang w:val="es-ES"/>
        </w:rPr>
        <w:t>presidentes, más del 50% en segundo nivel y 75% en tercer nivel</w:t>
      </w:r>
      <w:r w:rsidR="00133610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r w:rsidR="00F9305C" w:rsidRPr="007B137F">
        <w:rPr>
          <w:rFonts w:ascii="Arial" w:hAnsi="Arial" w:cs="Arial"/>
          <w:bCs/>
          <w:sz w:val="22"/>
          <w:szCs w:val="22"/>
          <w:lang w:val="es-CO"/>
        </w:rPr>
        <w:t xml:space="preserve">además de </w:t>
      </w:r>
      <w:r w:rsidR="00133610">
        <w:rPr>
          <w:rFonts w:ascii="Arial" w:hAnsi="Arial" w:cs="Arial"/>
          <w:bCs/>
          <w:sz w:val="22"/>
          <w:szCs w:val="22"/>
          <w:lang w:val="es-CO"/>
        </w:rPr>
        <w:t>ocupar posiciones de liderazgo</w:t>
      </w:r>
      <w:r w:rsidRPr="007B137F">
        <w:rPr>
          <w:rFonts w:ascii="Arial" w:hAnsi="Arial" w:cs="Arial"/>
          <w:bCs/>
          <w:sz w:val="22"/>
          <w:szCs w:val="22"/>
          <w:lang w:val="es-CO"/>
        </w:rPr>
        <w:t xml:space="preserve"> en el</w:t>
      </w:r>
      <w:r w:rsidR="00F9305C" w:rsidRPr="007B137F">
        <w:rPr>
          <w:rFonts w:ascii="Arial" w:hAnsi="Arial" w:cs="Arial"/>
          <w:bCs/>
          <w:sz w:val="22"/>
          <w:szCs w:val="22"/>
          <w:lang w:val="es-CO"/>
        </w:rPr>
        <w:t xml:space="preserve"> sector </w:t>
      </w:r>
      <w:r w:rsidR="007B137F" w:rsidRPr="007B137F">
        <w:rPr>
          <w:rFonts w:ascii="Arial" w:hAnsi="Arial" w:cs="Arial"/>
          <w:bCs/>
          <w:sz w:val="22"/>
          <w:szCs w:val="22"/>
          <w:lang w:val="es-CO"/>
        </w:rPr>
        <w:t>público</w:t>
      </w:r>
      <w:r w:rsidRPr="007B137F">
        <w:rPr>
          <w:rFonts w:ascii="Arial" w:hAnsi="Arial" w:cs="Arial"/>
          <w:bCs/>
          <w:sz w:val="22"/>
          <w:szCs w:val="22"/>
          <w:lang w:val="es-CO"/>
        </w:rPr>
        <w:t xml:space="preserve">, sector bancario, periodismo, minería, y energía. </w:t>
      </w:r>
      <w:r w:rsidRPr="007B137F">
        <w:rPr>
          <w:rFonts w:ascii="Arial" w:hAnsi="Arial" w:cs="Arial"/>
          <w:bCs/>
          <w:sz w:val="22"/>
          <w:szCs w:val="22"/>
          <w:lang w:val="es-ES"/>
        </w:rPr>
        <w:t xml:space="preserve">Esta mesa redonda reunirá </w:t>
      </w:r>
      <w:r w:rsidRPr="007B137F">
        <w:rPr>
          <w:rFonts w:ascii="Arial" w:hAnsi="Arial" w:cs="Arial"/>
          <w:sz w:val="22"/>
          <w:szCs w:val="22"/>
          <w:lang w:val="es-ES"/>
        </w:rPr>
        <w:t>un grupo de ejecutivas de primer</w:t>
      </w:r>
      <w:r w:rsidR="00133610">
        <w:rPr>
          <w:rFonts w:ascii="Arial" w:hAnsi="Arial" w:cs="Arial"/>
          <w:sz w:val="22"/>
          <w:szCs w:val="22"/>
          <w:lang w:val="es-ES"/>
        </w:rPr>
        <w:t>a línea</w:t>
      </w:r>
      <w:r w:rsidRPr="007B137F">
        <w:rPr>
          <w:rFonts w:ascii="Arial" w:hAnsi="Arial" w:cs="Arial"/>
          <w:sz w:val="22"/>
          <w:szCs w:val="22"/>
          <w:lang w:val="es-ES"/>
        </w:rPr>
        <w:t xml:space="preserve"> tanto en Colombia como a nivel regional, quienes reflexionarán sobre sus experiencias y destilarán lecciones para un público conformado por </w:t>
      </w:r>
      <w:r w:rsidR="002E04D1" w:rsidRPr="007B137F">
        <w:rPr>
          <w:rFonts w:ascii="Arial" w:hAnsi="Arial" w:cs="Arial"/>
          <w:sz w:val="22"/>
          <w:szCs w:val="22"/>
          <w:lang w:val="es-ES"/>
        </w:rPr>
        <w:t xml:space="preserve">jóvenes </w:t>
      </w:r>
      <w:r w:rsidRPr="007B137F">
        <w:rPr>
          <w:rFonts w:ascii="Arial" w:hAnsi="Arial" w:cs="Arial"/>
          <w:sz w:val="22"/>
          <w:szCs w:val="22"/>
          <w:lang w:val="es-ES"/>
        </w:rPr>
        <w:t>mujeres profesionales</w:t>
      </w:r>
      <w:r w:rsidR="00F122CC">
        <w:rPr>
          <w:rFonts w:ascii="Arial" w:hAnsi="Arial" w:cs="Arial"/>
          <w:sz w:val="22"/>
          <w:szCs w:val="22"/>
          <w:lang w:val="es-ES"/>
        </w:rPr>
        <w:t xml:space="preserve">, que avanzan sus carreras en </w:t>
      </w:r>
      <w:r w:rsidRPr="007B137F">
        <w:rPr>
          <w:rFonts w:ascii="Arial" w:hAnsi="Arial" w:cs="Arial"/>
          <w:sz w:val="22"/>
          <w:szCs w:val="22"/>
          <w:lang w:val="es-ES"/>
        </w:rPr>
        <w:t>empresas domésticas y multinacionales.</w:t>
      </w:r>
      <w:r w:rsidR="002E04D1" w:rsidRPr="007B137F">
        <w:rPr>
          <w:rFonts w:ascii="Arial" w:hAnsi="Arial" w:cs="Arial"/>
          <w:sz w:val="22"/>
          <w:szCs w:val="22"/>
          <w:lang w:val="es-ES"/>
        </w:rPr>
        <w:t xml:space="preserve"> </w:t>
      </w:r>
      <w:r w:rsidRPr="007B137F">
        <w:rPr>
          <w:rFonts w:ascii="Arial" w:hAnsi="Arial" w:cs="Arial"/>
          <w:bCs/>
          <w:sz w:val="22"/>
          <w:szCs w:val="22"/>
          <w:lang w:val="es-ES"/>
        </w:rPr>
        <w:t xml:space="preserve">La </w:t>
      </w:r>
      <w:r w:rsidRPr="007B137F">
        <w:rPr>
          <w:rFonts w:ascii="Arial" w:hAnsi="Arial" w:cs="Arial"/>
          <w:bCs/>
          <w:i/>
          <w:sz w:val="22"/>
          <w:szCs w:val="22"/>
          <w:lang w:val="es-ES"/>
        </w:rPr>
        <w:t>Red Hemisférica de Mujeres</w:t>
      </w:r>
      <w:r w:rsidRPr="007B137F">
        <w:rPr>
          <w:rFonts w:ascii="Arial" w:hAnsi="Arial" w:cs="Arial"/>
          <w:bCs/>
          <w:sz w:val="22"/>
          <w:szCs w:val="22"/>
          <w:lang w:val="es-ES"/>
        </w:rPr>
        <w:t xml:space="preserve"> de AS/COA parte de dos pilares fundamentales: el primero, la </w:t>
      </w:r>
      <w:proofErr w:type="spellStart"/>
      <w:r w:rsidRPr="007B137F">
        <w:rPr>
          <w:rFonts w:ascii="Arial" w:hAnsi="Arial" w:cs="Arial"/>
          <w:bCs/>
          <w:sz w:val="22"/>
          <w:szCs w:val="22"/>
          <w:lang w:val="es-ES"/>
        </w:rPr>
        <w:t>mentoría</w:t>
      </w:r>
      <w:proofErr w:type="spellEnd"/>
      <w:r w:rsidRPr="007B137F">
        <w:rPr>
          <w:rFonts w:ascii="Arial" w:hAnsi="Arial" w:cs="Arial"/>
          <w:bCs/>
          <w:sz w:val="22"/>
          <w:szCs w:val="22"/>
          <w:lang w:val="es-ES"/>
        </w:rPr>
        <w:t>, es decir el uso de modelos y de puntos de apoyo profesional; y el segundo, la importancia de hacer y mantener conexiones.</w:t>
      </w:r>
      <w:r w:rsidRPr="002E04D1">
        <w:rPr>
          <w:rFonts w:ascii="Arial" w:hAnsi="Arial" w:cs="Arial"/>
          <w:bCs/>
          <w:sz w:val="22"/>
          <w:szCs w:val="22"/>
          <w:lang w:val="es-ES"/>
        </w:rPr>
        <w:t xml:space="preserve"> </w:t>
      </w:r>
    </w:p>
    <w:p w:rsidR="00895B41" w:rsidRDefault="00895B41" w:rsidP="00174189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F07A7E" w:rsidRPr="00B4606D" w:rsidRDefault="00F07A7E" w:rsidP="00F07A7E">
      <w:p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B4606D">
        <w:rPr>
          <w:rFonts w:ascii="Arial" w:hAnsi="Arial" w:cs="Arial"/>
          <w:bCs/>
          <w:sz w:val="22"/>
          <w:szCs w:val="22"/>
          <w:lang w:val="es-CO"/>
        </w:rPr>
        <w:t>7:30 a 8:00 a.m.</w:t>
      </w:r>
      <w:r w:rsidRPr="00B4606D">
        <w:rPr>
          <w:rFonts w:ascii="Arial" w:hAnsi="Arial" w:cs="Arial"/>
          <w:bCs/>
          <w:sz w:val="22"/>
          <w:szCs w:val="22"/>
          <w:lang w:val="es-CO"/>
        </w:rPr>
        <w:tab/>
      </w:r>
      <w:r w:rsidRPr="00B4606D">
        <w:rPr>
          <w:rFonts w:ascii="Arial" w:hAnsi="Arial" w:cs="Arial"/>
          <w:bCs/>
          <w:sz w:val="22"/>
          <w:szCs w:val="22"/>
          <w:lang w:val="es-CO"/>
        </w:rPr>
        <w:tab/>
      </w:r>
      <w:r w:rsidRPr="00B4606D">
        <w:rPr>
          <w:rFonts w:ascii="Arial" w:hAnsi="Arial" w:cs="Arial"/>
          <w:b/>
          <w:bCs/>
          <w:sz w:val="22"/>
          <w:szCs w:val="22"/>
          <w:lang w:val="es-CO"/>
        </w:rPr>
        <w:t>Inscripci</w:t>
      </w:r>
      <w:r w:rsidRPr="00B4606D">
        <w:rPr>
          <w:rFonts w:ascii="Arial" w:hAnsi="Arial" w:cs="Arial"/>
          <w:b/>
          <w:sz w:val="22"/>
          <w:szCs w:val="22"/>
          <w:lang w:val="es-CO"/>
        </w:rPr>
        <w:t>ó</w:t>
      </w:r>
      <w:r w:rsidRPr="00B4606D">
        <w:rPr>
          <w:rFonts w:ascii="Arial" w:hAnsi="Arial" w:cs="Arial"/>
          <w:b/>
          <w:bCs/>
          <w:sz w:val="22"/>
          <w:szCs w:val="22"/>
          <w:lang w:val="es-CO"/>
        </w:rPr>
        <w:t>n</w:t>
      </w:r>
    </w:p>
    <w:p w:rsidR="00F07A7E" w:rsidRPr="00B4606D" w:rsidRDefault="00F07A7E" w:rsidP="00F07A7E">
      <w:pPr>
        <w:jc w:val="both"/>
        <w:rPr>
          <w:rFonts w:ascii="Arial" w:hAnsi="Arial" w:cs="Arial"/>
          <w:bCs/>
          <w:sz w:val="22"/>
          <w:szCs w:val="22"/>
          <w:lang w:val="es-CO"/>
        </w:rPr>
      </w:pPr>
    </w:p>
    <w:p w:rsidR="00F07A7E" w:rsidRPr="00B4606D" w:rsidRDefault="00F07A7E" w:rsidP="00F07A7E">
      <w:p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B4606D">
        <w:rPr>
          <w:rFonts w:ascii="Arial" w:hAnsi="Arial" w:cs="Arial"/>
          <w:bCs/>
          <w:sz w:val="22"/>
          <w:szCs w:val="22"/>
          <w:lang w:val="es-CO"/>
        </w:rPr>
        <w:t>8:00 a 8:15 a.m.</w:t>
      </w:r>
      <w:r w:rsidRPr="00B4606D">
        <w:rPr>
          <w:rFonts w:ascii="Arial" w:hAnsi="Arial" w:cs="Arial"/>
          <w:bCs/>
          <w:sz w:val="22"/>
          <w:szCs w:val="22"/>
          <w:lang w:val="es-CO"/>
        </w:rPr>
        <w:tab/>
      </w:r>
      <w:r w:rsidRPr="00B4606D">
        <w:rPr>
          <w:rFonts w:ascii="Arial" w:hAnsi="Arial" w:cs="Arial"/>
          <w:bCs/>
          <w:sz w:val="22"/>
          <w:szCs w:val="22"/>
          <w:lang w:val="es-CO"/>
        </w:rPr>
        <w:tab/>
      </w:r>
      <w:r w:rsidRPr="00B4606D">
        <w:rPr>
          <w:rFonts w:ascii="Arial" w:hAnsi="Arial" w:cs="Arial"/>
          <w:b/>
          <w:bCs/>
          <w:sz w:val="22"/>
          <w:szCs w:val="22"/>
          <w:lang w:val="es-CO"/>
        </w:rPr>
        <w:t>Palabras de Bienvenida</w:t>
      </w:r>
    </w:p>
    <w:p w:rsidR="00F07A7E" w:rsidRPr="00B4606D" w:rsidRDefault="00F07A7E" w:rsidP="00F07A7E">
      <w:pPr>
        <w:tabs>
          <w:tab w:val="left" w:pos="-90"/>
        </w:tabs>
        <w:ind w:left="2880"/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B4606D">
        <w:rPr>
          <w:rFonts w:ascii="Arial" w:hAnsi="Arial" w:cs="Arial"/>
          <w:b/>
          <w:bCs/>
          <w:sz w:val="22"/>
          <w:szCs w:val="22"/>
          <w:lang w:val="es-CO"/>
        </w:rPr>
        <w:t>Susan Segal</w:t>
      </w:r>
      <w:r w:rsidRPr="00B4606D">
        <w:rPr>
          <w:rFonts w:ascii="Arial" w:hAnsi="Arial" w:cs="Arial"/>
          <w:bCs/>
          <w:sz w:val="22"/>
          <w:szCs w:val="22"/>
          <w:lang w:val="es-CO"/>
        </w:rPr>
        <w:t xml:space="preserve">, Presidente &amp; CEO, </w:t>
      </w:r>
      <w:proofErr w:type="spellStart"/>
      <w:r w:rsidRPr="00B4606D">
        <w:rPr>
          <w:rFonts w:ascii="Arial" w:hAnsi="Arial" w:cs="Arial"/>
          <w:bCs/>
          <w:sz w:val="22"/>
          <w:szCs w:val="22"/>
          <w:lang w:val="es-CO"/>
        </w:rPr>
        <w:t>Americas</w:t>
      </w:r>
      <w:proofErr w:type="spellEnd"/>
      <w:r w:rsidRPr="00B4606D">
        <w:rPr>
          <w:rFonts w:ascii="Arial" w:hAnsi="Arial" w:cs="Arial"/>
          <w:bCs/>
          <w:sz w:val="22"/>
          <w:szCs w:val="22"/>
          <w:lang w:val="es-CO"/>
        </w:rPr>
        <w:t xml:space="preserve"> </w:t>
      </w:r>
      <w:proofErr w:type="spellStart"/>
      <w:r w:rsidRPr="00B4606D">
        <w:rPr>
          <w:rFonts w:ascii="Arial" w:hAnsi="Arial" w:cs="Arial"/>
          <w:bCs/>
          <w:sz w:val="22"/>
          <w:szCs w:val="22"/>
          <w:lang w:val="es-CO"/>
        </w:rPr>
        <w:t>Society</w:t>
      </w:r>
      <w:proofErr w:type="spellEnd"/>
      <w:r w:rsidRPr="00B4606D">
        <w:rPr>
          <w:rFonts w:ascii="Arial" w:hAnsi="Arial" w:cs="Arial"/>
          <w:bCs/>
          <w:sz w:val="22"/>
          <w:szCs w:val="22"/>
          <w:lang w:val="es-CO"/>
        </w:rPr>
        <w:t xml:space="preserve">/Council of </w:t>
      </w:r>
      <w:proofErr w:type="spellStart"/>
      <w:r w:rsidRPr="00B4606D">
        <w:rPr>
          <w:rFonts w:ascii="Arial" w:hAnsi="Arial" w:cs="Arial"/>
          <w:bCs/>
          <w:sz w:val="22"/>
          <w:szCs w:val="22"/>
          <w:lang w:val="es-CO"/>
        </w:rPr>
        <w:t>the</w:t>
      </w:r>
      <w:proofErr w:type="spellEnd"/>
      <w:r w:rsidRPr="00B4606D">
        <w:rPr>
          <w:rFonts w:ascii="Arial" w:hAnsi="Arial" w:cs="Arial"/>
          <w:bCs/>
          <w:sz w:val="22"/>
          <w:szCs w:val="22"/>
          <w:lang w:val="es-CO"/>
        </w:rPr>
        <w:t xml:space="preserve"> </w:t>
      </w:r>
      <w:proofErr w:type="spellStart"/>
      <w:r w:rsidRPr="00B4606D">
        <w:rPr>
          <w:rFonts w:ascii="Arial" w:hAnsi="Arial" w:cs="Arial"/>
          <w:bCs/>
          <w:sz w:val="22"/>
          <w:szCs w:val="22"/>
          <w:lang w:val="es-CO"/>
        </w:rPr>
        <w:t>Americas</w:t>
      </w:r>
      <w:proofErr w:type="spellEnd"/>
      <w:r w:rsidRPr="00B4606D">
        <w:rPr>
          <w:rFonts w:ascii="Arial" w:hAnsi="Arial" w:cs="Arial"/>
          <w:bCs/>
          <w:sz w:val="22"/>
          <w:szCs w:val="22"/>
          <w:lang w:val="es-CO"/>
        </w:rPr>
        <w:t xml:space="preserve"> </w:t>
      </w:r>
    </w:p>
    <w:p w:rsidR="00F07A7E" w:rsidRPr="00B4606D" w:rsidRDefault="00F07A7E" w:rsidP="00F07A7E">
      <w:pPr>
        <w:tabs>
          <w:tab w:val="left" w:pos="-90"/>
        </w:tabs>
        <w:ind w:left="-90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B4606D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B4606D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B4606D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B4606D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B4606D">
        <w:rPr>
          <w:rFonts w:ascii="Arial" w:hAnsi="Arial" w:cs="Arial"/>
          <w:b/>
          <w:bCs/>
          <w:sz w:val="22"/>
          <w:szCs w:val="22"/>
          <w:lang w:val="es-CO"/>
        </w:rPr>
        <w:tab/>
      </w:r>
      <w:proofErr w:type="spellStart"/>
      <w:r w:rsidRPr="00B4606D">
        <w:rPr>
          <w:rFonts w:ascii="Arial" w:hAnsi="Arial" w:cs="Arial"/>
          <w:b/>
          <w:bCs/>
          <w:sz w:val="22"/>
          <w:szCs w:val="22"/>
          <w:lang w:val="es-CO"/>
        </w:rPr>
        <w:t>Edmer</w:t>
      </w:r>
      <w:proofErr w:type="spellEnd"/>
      <w:r w:rsidRPr="00B4606D">
        <w:rPr>
          <w:rFonts w:ascii="Arial" w:hAnsi="Arial" w:cs="Arial"/>
          <w:b/>
          <w:bCs/>
          <w:sz w:val="22"/>
          <w:szCs w:val="22"/>
          <w:lang w:val="es-CO"/>
        </w:rPr>
        <w:t xml:space="preserve"> Tovar Martínez</w:t>
      </w:r>
      <w:r w:rsidRPr="00B4606D">
        <w:rPr>
          <w:rFonts w:ascii="Arial" w:hAnsi="Arial" w:cs="Arial"/>
          <w:bCs/>
          <w:sz w:val="22"/>
          <w:szCs w:val="22"/>
          <w:lang w:val="es-CO"/>
        </w:rPr>
        <w:t xml:space="preserve">, Editor, Portafolio </w:t>
      </w:r>
    </w:p>
    <w:p w:rsidR="00F07A7E" w:rsidRPr="00B4606D" w:rsidRDefault="00F07A7E" w:rsidP="00F07A7E">
      <w:pPr>
        <w:tabs>
          <w:tab w:val="left" w:pos="-90"/>
        </w:tabs>
        <w:ind w:left="-90"/>
        <w:jc w:val="both"/>
        <w:rPr>
          <w:rFonts w:ascii="Arial" w:hAnsi="Arial" w:cs="Arial"/>
          <w:bCs/>
          <w:strike/>
          <w:sz w:val="22"/>
          <w:szCs w:val="22"/>
          <w:lang w:val="es-CO"/>
        </w:rPr>
      </w:pPr>
    </w:p>
    <w:p w:rsidR="00F07A7E" w:rsidRPr="00B4606D" w:rsidRDefault="00F07A7E" w:rsidP="00F07A7E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B4606D">
        <w:rPr>
          <w:rFonts w:ascii="Arial" w:hAnsi="Arial" w:cs="Arial"/>
          <w:bCs/>
          <w:sz w:val="22"/>
          <w:szCs w:val="22"/>
          <w:lang w:val="es-CO"/>
        </w:rPr>
        <w:t>8:15 a 8:30 a.m.</w:t>
      </w:r>
      <w:r w:rsidRPr="00B4606D">
        <w:rPr>
          <w:rFonts w:ascii="Arial" w:hAnsi="Arial" w:cs="Arial"/>
          <w:bCs/>
          <w:sz w:val="22"/>
          <w:szCs w:val="22"/>
          <w:lang w:val="es-CO"/>
        </w:rPr>
        <w:tab/>
      </w:r>
      <w:r w:rsidRPr="00B4606D">
        <w:rPr>
          <w:rFonts w:ascii="Arial" w:hAnsi="Arial" w:cs="Arial"/>
          <w:bCs/>
          <w:sz w:val="22"/>
          <w:szCs w:val="22"/>
          <w:lang w:val="es-CO"/>
        </w:rPr>
        <w:tab/>
      </w:r>
      <w:r w:rsidRPr="00B4606D">
        <w:rPr>
          <w:rFonts w:ascii="Arial" w:hAnsi="Arial" w:cs="Arial"/>
          <w:b/>
          <w:bCs/>
          <w:sz w:val="22"/>
          <w:szCs w:val="22"/>
          <w:lang w:val="es-CO"/>
        </w:rPr>
        <w:t>Palabras Inaugurales</w:t>
      </w:r>
    </w:p>
    <w:p w:rsidR="00F07A7E" w:rsidRPr="00B4606D" w:rsidRDefault="00F07A7E" w:rsidP="00F07A7E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B4606D">
        <w:rPr>
          <w:rFonts w:ascii="Arial" w:hAnsi="Arial" w:cs="Arial"/>
          <w:bCs/>
          <w:sz w:val="22"/>
          <w:szCs w:val="22"/>
          <w:lang w:val="es-CO"/>
        </w:rPr>
        <w:tab/>
      </w:r>
      <w:r w:rsidRPr="00B4606D">
        <w:rPr>
          <w:rFonts w:ascii="Arial" w:hAnsi="Arial" w:cs="Arial"/>
          <w:bCs/>
          <w:sz w:val="22"/>
          <w:szCs w:val="22"/>
          <w:lang w:val="es-CO"/>
        </w:rPr>
        <w:tab/>
      </w:r>
      <w:r w:rsidRPr="00B4606D">
        <w:rPr>
          <w:rFonts w:ascii="Arial" w:hAnsi="Arial" w:cs="Arial"/>
          <w:bCs/>
          <w:sz w:val="22"/>
          <w:szCs w:val="22"/>
          <w:lang w:val="es-CO"/>
        </w:rPr>
        <w:tab/>
      </w:r>
      <w:r w:rsidRPr="00B4606D">
        <w:rPr>
          <w:rFonts w:ascii="Arial" w:hAnsi="Arial" w:cs="Arial"/>
          <w:bCs/>
          <w:sz w:val="22"/>
          <w:szCs w:val="22"/>
          <w:lang w:val="es-CO"/>
        </w:rPr>
        <w:tab/>
      </w:r>
      <w:r w:rsidRPr="00B4606D">
        <w:rPr>
          <w:rFonts w:ascii="Arial" w:hAnsi="Arial" w:cs="Arial"/>
          <w:b/>
          <w:bCs/>
          <w:sz w:val="22"/>
          <w:szCs w:val="22"/>
          <w:lang w:val="es-CO"/>
        </w:rPr>
        <w:t>Margarita Zavala</w:t>
      </w:r>
      <w:r w:rsidRPr="00B4606D">
        <w:rPr>
          <w:rFonts w:ascii="Arial" w:hAnsi="Arial" w:cs="Arial"/>
          <w:bCs/>
          <w:sz w:val="22"/>
          <w:szCs w:val="22"/>
          <w:lang w:val="es-CO"/>
        </w:rPr>
        <w:t>, Ex-Primera Dama de M</w:t>
      </w:r>
      <w:r w:rsidRPr="00B4606D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es-CO"/>
        </w:rPr>
        <w:t>é</w:t>
      </w:r>
      <w:r w:rsidRPr="00B4606D">
        <w:rPr>
          <w:rFonts w:ascii="Arial" w:hAnsi="Arial" w:cs="Arial"/>
          <w:bCs/>
          <w:sz w:val="22"/>
          <w:szCs w:val="22"/>
          <w:lang w:val="es-CO"/>
        </w:rPr>
        <w:t xml:space="preserve">xico </w:t>
      </w:r>
    </w:p>
    <w:p w:rsidR="00F07A7E" w:rsidRPr="00B4606D" w:rsidRDefault="00F07A7E" w:rsidP="00F07A7E">
      <w:pPr>
        <w:tabs>
          <w:tab w:val="left" w:pos="-90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:rsidR="00F07A7E" w:rsidRPr="00B4606D" w:rsidRDefault="00F07A7E" w:rsidP="00F07A7E">
      <w:pPr>
        <w:tabs>
          <w:tab w:val="left" w:pos="-90"/>
        </w:tabs>
        <w:ind w:left="-90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B4606D">
        <w:rPr>
          <w:rFonts w:ascii="Arial" w:hAnsi="Arial" w:cs="Arial"/>
          <w:sz w:val="22"/>
          <w:szCs w:val="22"/>
          <w:lang w:val="es-CO"/>
        </w:rPr>
        <w:tab/>
        <w:t>8:30 a 10:00 a.m.</w:t>
      </w:r>
      <w:r w:rsidRPr="00B4606D">
        <w:rPr>
          <w:rFonts w:ascii="Arial" w:hAnsi="Arial" w:cs="Arial"/>
          <w:sz w:val="22"/>
          <w:szCs w:val="22"/>
          <w:lang w:val="es-CO"/>
        </w:rPr>
        <w:tab/>
      </w:r>
      <w:r w:rsidRPr="00B4606D">
        <w:rPr>
          <w:rFonts w:ascii="Arial" w:hAnsi="Arial" w:cs="Arial"/>
          <w:sz w:val="22"/>
          <w:szCs w:val="22"/>
          <w:lang w:val="es-CO"/>
        </w:rPr>
        <w:tab/>
      </w:r>
      <w:r w:rsidR="00BE2AA2">
        <w:rPr>
          <w:rFonts w:ascii="Arial" w:hAnsi="Arial" w:cs="Arial"/>
          <w:b/>
          <w:sz w:val="22"/>
          <w:szCs w:val="22"/>
          <w:lang w:val="es-CO"/>
        </w:rPr>
        <w:t>Visiones</w:t>
      </w:r>
      <w:r w:rsidR="002E04D1" w:rsidRPr="002E04D1">
        <w:rPr>
          <w:rFonts w:ascii="Arial" w:hAnsi="Arial" w:cs="Arial"/>
          <w:b/>
          <w:sz w:val="22"/>
          <w:szCs w:val="22"/>
          <w:lang w:val="es-CO"/>
        </w:rPr>
        <w:t xml:space="preserve"> desde</w:t>
      </w:r>
      <w:r w:rsidR="002E04D1">
        <w:rPr>
          <w:rFonts w:ascii="Arial" w:hAnsi="Arial" w:cs="Arial"/>
          <w:sz w:val="22"/>
          <w:szCs w:val="22"/>
          <w:lang w:val="es-CO"/>
        </w:rPr>
        <w:t xml:space="preserve"> </w:t>
      </w:r>
      <w:r w:rsidRPr="00B4606D">
        <w:rPr>
          <w:rFonts w:ascii="Arial" w:hAnsi="Arial" w:cs="Arial"/>
          <w:b/>
          <w:sz w:val="22"/>
          <w:szCs w:val="22"/>
          <w:lang w:val="es-CO"/>
        </w:rPr>
        <w:t>Colombia: Mi viaje a la cima</w:t>
      </w:r>
    </w:p>
    <w:p w:rsidR="00F07A7E" w:rsidRPr="00B4606D" w:rsidRDefault="00F07A7E" w:rsidP="00F07A7E">
      <w:pPr>
        <w:tabs>
          <w:tab w:val="left" w:pos="-90"/>
        </w:tabs>
        <w:ind w:left="2880"/>
        <w:jc w:val="both"/>
        <w:rPr>
          <w:rFonts w:ascii="Arial" w:hAnsi="Arial" w:cs="Arial"/>
          <w:sz w:val="22"/>
          <w:szCs w:val="22"/>
          <w:lang w:val="es-CO"/>
        </w:rPr>
      </w:pPr>
      <w:r w:rsidRPr="00B4606D">
        <w:rPr>
          <w:rFonts w:ascii="Arial" w:hAnsi="Arial" w:cs="Arial"/>
          <w:b/>
          <w:sz w:val="22"/>
          <w:szCs w:val="22"/>
          <w:lang w:val="es-CO"/>
        </w:rPr>
        <w:t>María Consuelo Araujo</w:t>
      </w:r>
      <w:r w:rsidR="00174189">
        <w:rPr>
          <w:rFonts w:ascii="Arial" w:hAnsi="Arial" w:cs="Arial"/>
          <w:sz w:val="22"/>
          <w:szCs w:val="22"/>
          <w:lang w:val="es-CO"/>
        </w:rPr>
        <w:t>, Presidente</w:t>
      </w:r>
      <w:r w:rsidRPr="00B4606D">
        <w:rPr>
          <w:rFonts w:ascii="Arial" w:hAnsi="Arial" w:cs="Arial"/>
          <w:sz w:val="22"/>
          <w:szCs w:val="22"/>
          <w:lang w:val="es-CO"/>
        </w:rPr>
        <w:t xml:space="preserve">, Gran Colombia Gold </w:t>
      </w:r>
    </w:p>
    <w:p w:rsidR="00F07A7E" w:rsidRPr="00B4606D" w:rsidRDefault="00F07A7E" w:rsidP="00F07A7E">
      <w:pPr>
        <w:tabs>
          <w:tab w:val="left" w:pos="-90"/>
        </w:tabs>
        <w:ind w:left="2880"/>
        <w:jc w:val="both"/>
        <w:rPr>
          <w:rFonts w:ascii="Arial" w:hAnsi="Arial" w:cs="Arial"/>
          <w:sz w:val="22"/>
          <w:szCs w:val="22"/>
          <w:lang w:val="es-CO"/>
        </w:rPr>
      </w:pPr>
      <w:r w:rsidRPr="00B4606D">
        <w:rPr>
          <w:rFonts w:ascii="Arial" w:hAnsi="Arial" w:cs="Arial"/>
          <w:b/>
          <w:sz w:val="22"/>
          <w:szCs w:val="22"/>
          <w:lang w:val="es-CO"/>
        </w:rPr>
        <w:t xml:space="preserve">Sylvia </w:t>
      </w:r>
      <w:proofErr w:type="spellStart"/>
      <w:r w:rsidRPr="00B4606D">
        <w:rPr>
          <w:rFonts w:ascii="Arial" w:hAnsi="Arial" w:cs="Arial"/>
          <w:b/>
          <w:sz w:val="22"/>
          <w:szCs w:val="22"/>
          <w:lang w:val="es-CO"/>
        </w:rPr>
        <w:t>Escovar</w:t>
      </w:r>
      <w:proofErr w:type="spellEnd"/>
      <w:r w:rsidRPr="00B4606D">
        <w:rPr>
          <w:rFonts w:ascii="Arial" w:hAnsi="Arial" w:cs="Arial"/>
          <w:sz w:val="22"/>
          <w:szCs w:val="22"/>
          <w:lang w:val="es-CO"/>
        </w:rPr>
        <w:t xml:space="preserve">, Presidente, </w:t>
      </w:r>
      <w:r w:rsidR="00174189">
        <w:rPr>
          <w:rFonts w:ascii="Arial" w:hAnsi="Arial" w:cs="Arial"/>
          <w:sz w:val="22"/>
          <w:szCs w:val="22"/>
          <w:lang w:val="es-CO"/>
        </w:rPr>
        <w:t xml:space="preserve">Organización </w:t>
      </w:r>
      <w:proofErr w:type="spellStart"/>
      <w:r w:rsidRPr="00B4606D">
        <w:rPr>
          <w:rFonts w:ascii="Arial" w:hAnsi="Arial" w:cs="Arial"/>
          <w:sz w:val="22"/>
          <w:szCs w:val="22"/>
          <w:lang w:val="es-CO"/>
        </w:rPr>
        <w:t>Terpel</w:t>
      </w:r>
      <w:proofErr w:type="spellEnd"/>
      <w:r w:rsidRPr="00B4606D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F07A7E" w:rsidRPr="00B4606D" w:rsidRDefault="00F07A7E" w:rsidP="00F07A7E">
      <w:pPr>
        <w:tabs>
          <w:tab w:val="left" w:pos="-90"/>
        </w:tabs>
        <w:ind w:left="2880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B4606D">
        <w:rPr>
          <w:rFonts w:ascii="Arial" w:hAnsi="Arial" w:cs="Arial"/>
          <w:b/>
          <w:sz w:val="22"/>
          <w:szCs w:val="22"/>
          <w:lang w:val="es-CO"/>
        </w:rPr>
        <w:t>Luz Mary Guerrero</w:t>
      </w:r>
      <w:r w:rsidRPr="00B4606D">
        <w:rPr>
          <w:rFonts w:ascii="Arial" w:hAnsi="Arial" w:cs="Arial"/>
          <w:sz w:val="22"/>
          <w:szCs w:val="22"/>
          <w:lang w:val="es-CO"/>
        </w:rPr>
        <w:t xml:space="preserve">, </w:t>
      </w:r>
      <w:r w:rsidR="002C3DB0">
        <w:rPr>
          <w:rFonts w:ascii="Arial" w:hAnsi="Arial" w:cs="Arial"/>
          <w:sz w:val="22"/>
          <w:szCs w:val="22"/>
          <w:lang w:val="es-CO"/>
        </w:rPr>
        <w:t>C</w:t>
      </w:r>
      <w:r w:rsidRPr="00B4606D">
        <w:rPr>
          <w:rFonts w:ascii="Arial" w:hAnsi="Arial" w:cs="Arial"/>
          <w:sz w:val="22"/>
          <w:szCs w:val="22"/>
          <w:lang w:val="es-CO"/>
        </w:rPr>
        <w:t>o-</w:t>
      </w:r>
      <w:r w:rsidR="002C3DB0">
        <w:rPr>
          <w:rFonts w:ascii="Arial" w:hAnsi="Arial" w:cs="Arial"/>
          <w:sz w:val="22"/>
          <w:szCs w:val="22"/>
          <w:lang w:val="es-CO"/>
        </w:rPr>
        <w:t>F</w:t>
      </w:r>
      <w:r w:rsidRPr="00B4606D">
        <w:rPr>
          <w:rFonts w:ascii="Arial" w:hAnsi="Arial" w:cs="Arial"/>
          <w:sz w:val="22"/>
          <w:szCs w:val="22"/>
          <w:lang w:val="es-CO"/>
        </w:rPr>
        <w:t xml:space="preserve">undadora, </w:t>
      </w:r>
      <w:proofErr w:type="spellStart"/>
      <w:r w:rsidRPr="00B4606D">
        <w:rPr>
          <w:rFonts w:ascii="Arial" w:hAnsi="Arial" w:cs="Arial"/>
          <w:sz w:val="22"/>
          <w:szCs w:val="22"/>
          <w:lang w:val="es-CO"/>
        </w:rPr>
        <w:t>Servientrega</w:t>
      </w:r>
      <w:proofErr w:type="spellEnd"/>
    </w:p>
    <w:p w:rsidR="00F07A7E" w:rsidRPr="00B4606D" w:rsidRDefault="00F07A7E" w:rsidP="00F07A7E">
      <w:pPr>
        <w:tabs>
          <w:tab w:val="left" w:pos="-90"/>
        </w:tabs>
        <w:ind w:left="2880"/>
        <w:jc w:val="both"/>
        <w:rPr>
          <w:rFonts w:ascii="Arial" w:hAnsi="Arial" w:cs="Arial"/>
          <w:b/>
          <w:sz w:val="22"/>
          <w:szCs w:val="22"/>
        </w:rPr>
      </w:pPr>
      <w:r w:rsidRPr="00B4606D">
        <w:rPr>
          <w:rFonts w:ascii="Arial" w:hAnsi="Arial" w:cs="Arial"/>
          <w:b/>
          <w:sz w:val="22"/>
          <w:szCs w:val="22"/>
        </w:rPr>
        <w:t>Luz María Jaramillo</w:t>
      </w:r>
      <w:r w:rsidRPr="00B4606D">
        <w:rPr>
          <w:rFonts w:ascii="Arial" w:hAnsi="Arial" w:cs="Arial"/>
          <w:sz w:val="22"/>
          <w:szCs w:val="22"/>
        </w:rPr>
        <w:t xml:space="preserve">, Country Managing Partner, Colombia, Ernst &amp; Young </w:t>
      </w:r>
    </w:p>
    <w:p w:rsidR="00F07A7E" w:rsidRPr="00267412" w:rsidRDefault="00174189" w:rsidP="00F07A7E">
      <w:pPr>
        <w:tabs>
          <w:tab w:val="left" w:pos="-90"/>
        </w:tabs>
        <w:ind w:left="2880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Moderador: Marí</w:t>
      </w:r>
      <w:r w:rsidR="00F07A7E" w:rsidRPr="00267412">
        <w:rPr>
          <w:rFonts w:ascii="Arial" w:hAnsi="Arial" w:cs="Arial"/>
          <w:b/>
          <w:sz w:val="22"/>
          <w:szCs w:val="22"/>
          <w:lang w:val="pt-BR"/>
        </w:rPr>
        <w:t>a Elvira Arango</w:t>
      </w:r>
      <w:r w:rsidR="00F07A7E" w:rsidRPr="00267412">
        <w:rPr>
          <w:rFonts w:ascii="Arial" w:hAnsi="Arial" w:cs="Arial"/>
          <w:sz w:val="22"/>
          <w:szCs w:val="22"/>
          <w:lang w:val="pt-BR"/>
        </w:rPr>
        <w:t xml:space="preserve">, Periodista, Caracol Televisión </w:t>
      </w:r>
    </w:p>
    <w:p w:rsidR="00F07A7E" w:rsidRPr="00267412" w:rsidRDefault="00F07A7E" w:rsidP="00F07A7E">
      <w:pPr>
        <w:tabs>
          <w:tab w:val="left" w:pos="-90"/>
        </w:tabs>
        <w:ind w:left="-9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267412">
        <w:rPr>
          <w:rFonts w:ascii="Arial" w:hAnsi="Arial" w:cs="Arial"/>
          <w:b/>
          <w:sz w:val="22"/>
          <w:szCs w:val="22"/>
          <w:lang w:val="pt-BR"/>
        </w:rPr>
        <w:tab/>
      </w:r>
    </w:p>
    <w:p w:rsidR="00F07A7E" w:rsidRPr="00B4606D" w:rsidRDefault="00F07A7E" w:rsidP="00F07A7E">
      <w:pPr>
        <w:tabs>
          <w:tab w:val="left" w:pos="-90"/>
        </w:tabs>
        <w:ind w:left="-90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B4606D">
        <w:rPr>
          <w:rFonts w:ascii="Arial" w:hAnsi="Arial" w:cs="Arial"/>
          <w:sz w:val="22"/>
          <w:szCs w:val="22"/>
          <w:lang w:val="es-CO"/>
        </w:rPr>
        <w:t>10:00 a 10:30 a.m.</w:t>
      </w:r>
      <w:r w:rsidRPr="00B4606D">
        <w:rPr>
          <w:rFonts w:ascii="Arial" w:hAnsi="Arial" w:cs="Arial"/>
          <w:b/>
          <w:sz w:val="22"/>
          <w:szCs w:val="22"/>
          <w:lang w:val="es-CO"/>
        </w:rPr>
        <w:tab/>
      </w:r>
      <w:r w:rsidRPr="00B4606D">
        <w:rPr>
          <w:rFonts w:ascii="Arial" w:hAnsi="Arial" w:cs="Arial"/>
          <w:b/>
          <w:sz w:val="22"/>
          <w:szCs w:val="22"/>
          <w:lang w:val="es-CO"/>
        </w:rPr>
        <w:tab/>
      </w:r>
      <w:r w:rsidR="00B4606D">
        <w:rPr>
          <w:rFonts w:ascii="Arial" w:hAnsi="Arial" w:cs="Arial"/>
          <w:b/>
          <w:sz w:val="22"/>
          <w:szCs w:val="22"/>
          <w:lang w:val="es-CO"/>
        </w:rPr>
        <w:t>Pausa de Café</w:t>
      </w:r>
      <w:r w:rsidRPr="00B4606D">
        <w:rPr>
          <w:rFonts w:ascii="Arial" w:hAnsi="Arial" w:cs="Arial"/>
          <w:b/>
          <w:sz w:val="22"/>
          <w:szCs w:val="22"/>
          <w:lang w:val="es-CO"/>
        </w:rPr>
        <w:t xml:space="preserve"> y Sesión de </w:t>
      </w:r>
      <w:proofErr w:type="spellStart"/>
      <w:r w:rsidRPr="00B4606D">
        <w:rPr>
          <w:rFonts w:ascii="Arial" w:hAnsi="Arial" w:cs="Arial"/>
          <w:b/>
          <w:sz w:val="22"/>
          <w:szCs w:val="22"/>
          <w:lang w:val="es-CO"/>
        </w:rPr>
        <w:t>Networking</w:t>
      </w:r>
      <w:proofErr w:type="spellEnd"/>
    </w:p>
    <w:p w:rsidR="00F07A7E" w:rsidRPr="00B4606D" w:rsidRDefault="00F07A7E" w:rsidP="00F07A7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:rsidR="00F07A7E" w:rsidRPr="000247DF" w:rsidRDefault="00F07A7E" w:rsidP="000247DF">
      <w:pPr>
        <w:tabs>
          <w:tab w:val="left" w:pos="-90"/>
        </w:tabs>
        <w:ind w:left="2880" w:hanging="2970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B4606D">
        <w:rPr>
          <w:rFonts w:ascii="Arial" w:hAnsi="Arial" w:cs="Arial"/>
          <w:sz w:val="22"/>
          <w:szCs w:val="22"/>
          <w:lang w:val="es-CO"/>
        </w:rPr>
        <w:t>10:30 a 11:45 a.m.</w:t>
      </w:r>
      <w:r w:rsidRPr="00B4606D">
        <w:rPr>
          <w:rFonts w:ascii="Arial" w:hAnsi="Arial" w:cs="Arial"/>
          <w:b/>
          <w:sz w:val="22"/>
          <w:szCs w:val="22"/>
          <w:lang w:val="es-CO"/>
        </w:rPr>
        <w:tab/>
        <w:t xml:space="preserve">Experiencias </w:t>
      </w:r>
      <w:r w:rsidR="00174189">
        <w:rPr>
          <w:rFonts w:ascii="Arial" w:hAnsi="Arial" w:cs="Arial"/>
          <w:b/>
          <w:sz w:val="22"/>
          <w:szCs w:val="22"/>
          <w:lang w:val="es-CO"/>
        </w:rPr>
        <w:t>I</w:t>
      </w:r>
      <w:r w:rsidRPr="00B4606D">
        <w:rPr>
          <w:rFonts w:ascii="Arial" w:hAnsi="Arial" w:cs="Arial"/>
          <w:b/>
          <w:sz w:val="22"/>
          <w:szCs w:val="22"/>
          <w:lang w:val="es-CO"/>
        </w:rPr>
        <w:t>nternacionales: Cómo me convertí en un</w:t>
      </w:r>
      <w:r w:rsidR="00174189">
        <w:rPr>
          <w:rFonts w:ascii="Arial" w:hAnsi="Arial" w:cs="Arial"/>
          <w:b/>
          <w:sz w:val="22"/>
          <w:szCs w:val="22"/>
          <w:lang w:val="es-CO"/>
        </w:rPr>
        <w:t>a</w:t>
      </w:r>
      <w:r w:rsidRPr="00B4606D">
        <w:rPr>
          <w:rFonts w:ascii="Arial" w:hAnsi="Arial" w:cs="Arial"/>
          <w:b/>
          <w:sz w:val="22"/>
          <w:szCs w:val="22"/>
          <w:lang w:val="es-CO"/>
        </w:rPr>
        <w:t xml:space="preserve"> líder</w:t>
      </w:r>
      <w:bookmarkStart w:id="0" w:name="_GoBack"/>
      <w:bookmarkEnd w:id="0"/>
    </w:p>
    <w:p w:rsidR="00F07A7E" w:rsidRPr="005C2471" w:rsidRDefault="00F07A7E" w:rsidP="00604A8E">
      <w:pPr>
        <w:ind w:left="2880"/>
        <w:rPr>
          <w:rFonts w:ascii="Arial" w:hAnsi="Arial" w:cs="Arial"/>
          <w:color w:val="000000" w:themeColor="text1"/>
          <w:sz w:val="22"/>
          <w:szCs w:val="22"/>
          <w:lang w:val="es-PE"/>
        </w:rPr>
      </w:pPr>
      <w:r w:rsidRPr="005C2471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Adele Gulfo</w:t>
      </w:r>
      <w:r w:rsidRPr="005C2471">
        <w:rPr>
          <w:rFonts w:ascii="Arial" w:hAnsi="Arial" w:cs="Arial"/>
          <w:color w:val="000000" w:themeColor="text1"/>
          <w:sz w:val="22"/>
          <w:szCs w:val="22"/>
          <w:lang w:val="es-CO"/>
        </w:rPr>
        <w:t>,</w:t>
      </w:r>
      <w:r w:rsidRPr="005C2471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 xml:space="preserve"> </w:t>
      </w:r>
      <w:r w:rsidR="00174189" w:rsidRPr="00174189">
        <w:rPr>
          <w:rFonts w:ascii="Arial" w:hAnsi="Arial" w:cs="Arial"/>
          <w:color w:val="000000" w:themeColor="text1"/>
          <w:sz w:val="22"/>
          <w:szCs w:val="22"/>
          <w:lang w:val="es-CO"/>
        </w:rPr>
        <w:t>Presidente Regional para</w:t>
      </w:r>
      <w:r w:rsidR="00604A8E" w:rsidRPr="005C2471">
        <w:rPr>
          <w:rFonts w:ascii="Arial" w:hAnsi="Arial" w:cs="Arial"/>
          <w:sz w:val="22"/>
          <w:szCs w:val="22"/>
          <w:lang w:val="es-MX"/>
        </w:rPr>
        <w:t xml:space="preserve"> América Latina</w:t>
      </w:r>
      <w:r w:rsidR="00174189">
        <w:rPr>
          <w:rFonts w:ascii="Arial" w:hAnsi="Arial" w:cs="Arial"/>
          <w:sz w:val="22"/>
          <w:szCs w:val="22"/>
          <w:lang w:val="es-MX"/>
        </w:rPr>
        <w:t xml:space="preserve">, </w:t>
      </w:r>
      <w:r w:rsidRPr="005C2471">
        <w:rPr>
          <w:rFonts w:ascii="Arial" w:hAnsi="Arial" w:cs="Arial"/>
          <w:sz w:val="22"/>
          <w:szCs w:val="22"/>
          <w:lang w:val="es-CO"/>
        </w:rPr>
        <w:t xml:space="preserve">Pfizer Inc. </w:t>
      </w:r>
    </w:p>
    <w:p w:rsidR="00F07A7E" w:rsidRPr="00B4606D" w:rsidRDefault="00174189" w:rsidP="00F07A7E">
      <w:pPr>
        <w:tabs>
          <w:tab w:val="left" w:pos="-90"/>
        </w:tabs>
        <w:ind w:left="2880"/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Patricia Menéndez-</w:t>
      </w:r>
      <w:r w:rsidR="00F07A7E" w:rsidRPr="005C2471">
        <w:rPr>
          <w:rFonts w:ascii="Arial" w:hAnsi="Arial" w:cs="Arial"/>
          <w:b/>
          <w:sz w:val="22"/>
          <w:szCs w:val="22"/>
          <w:lang w:val="es-CO"/>
        </w:rPr>
        <w:t>Cambó</w:t>
      </w:r>
      <w:r>
        <w:rPr>
          <w:rFonts w:ascii="Arial" w:hAnsi="Arial" w:cs="Arial"/>
          <w:sz w:val="22"/>
          <w:szCs w:val="22"/>
          <w:lang w:val="es-CO"/>
        </w:rPr>
        <w:t xml:space="preserve">, Presidente, Práctica </w:t>
      </w:r>
      <w:r w:rsidR="00591BDC" w:rsidRPr="005C2471">
        <w:rPr>
          <w:rFonts w:ascii="Arial" w:hAnsi="Arial" w:cs="Arial"/>
          <w:sz w:val="22"/>
          <w:szCs w:val="22"/>
          <w:lang w:val="es-CO"/>
        </w:rPr>
        <w:t>Global</w:t>
      </w:r>
      <w:r>
        <w:rPr>
          <w:rFonts w:ascii="Arial" w:hAnsi="Arial" w:cs="Arial"/>
          <w:sz w:val="22"/>
          <w:szCs w:val="22"/>
          <w:lang w:val="es-CO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s-CO"/>
        </w:rPr>
        <w:t>Greenberg</w:t>
      </w:r>
      <w:proofErr w:type="spellEnd"/>
      <w:r>
        <w:rPr>
          <w:rFonts w:ascii="Arial" w:hAnsi="Arial" w:cs="Arial"/>
          <w:sz w:val="22"/>
          <w:szCs w:val="22"/>
          <w:lang w:val="es-CO"/>
        </w:rPr>
        <w:t xml:space="preserve"> </w:t>
      </w:r>
      <w:proofErr w:type="spellStart"/>
      <w:r w:rsidR="00F07A7E" w:rsidRPr="005C2471">
        <w:rPr>
          <w:rFonts w:ascii="Arial" w:hAnsi="Arial" w:cs="Arial"/>
          <w:sz w:val="22"/>
          <w:szCs w:val="22"/>
          <w:lang w:val="es-CO"/>
        </w:rPr>
        <w:t>Traurig</w:t>
      </w:r>
      <w:proofErr w:type="spellEnd"/>
      <w:r w:rsidR="00F07A7E" w:rsidRPr="005C2471">
        <w:rPr>
          <w:rFonts w:ascii="Arial" w:hAnsi="Arial" w:cs="Arial"/>
          <w:sz w:val="22"/>
          <w:szCs w:val="22"/>
          <w:lang w:val="es-CO"/>
        </w:rPr>
        <w:t>, LLP</w:t>
      </w:r>
      <w:r w:rsidR="00F07A7E" w:rsidRPr="00B4606D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F07A7E" w:rsidRPr="00174189" w:rsidRDefault="00F07A7E" w:rsidP="00F07A7E">
      <w:pPr>
        <w:tabs>
          <w:tab w:val="left" w:pos="-90"/>
        </w:tabs>
        <w:ind w:left="2880"/>
        <w:jc w:val="both"/>
        <w:rPr>
          <w:rFonts w:ascii="Arial" w:hAnsi="Arial" w:cs="Arial"/>
          <w:bCs/>
          <w:sz w:val="22"/>
          <w:szCs w:val="22"/>
        </w:rPr>
      </w:pPr>
      <w:r w:rsidRPr="00174189">
        <w:rPr>
          <w:rFonts w:ascii="Arial" w:hAnsi="Arial" w:cs="Arial"/>
          <w:b/>
          <w:sz w:val="22"/>
          <w:szCs w:val="22"/>
        </w:rPr>
        <w:t xml:space="preserve">Susan Segal, </w:t>
      </w:r>
      <w:proofErr w:type="spellStart"/>
      <w:r w:rsidRPr="00174189">
        <w:rPr>
          <w:rFonts w:ascii="Arial" w:hAnsi="Arial" w:cs="Arial"/>
          <w:bCs/>
          <w:sz w:val="22"/>
          <w:szCs w:val="22"/>
        </w:rPr>
        <w:t>Presidente</w:t>
      </w:r>
      <w:proofErr w:type="spellEnd"/>
      <w:r w:rsidRPr="00174189">
        <w:rPr>
          <w:rFonts w:ascii="Arial" w:hAnsi="Arial" w:cs="Arial"/>
          <w:bCs/>
          <w:sz w:val="22"/>
          <w:szCs w:val="22"/>
        </w:rPr>
        <w:t xml:space="preserve"> &amp; CEO, Americas Society/Council of the Americas </w:t>
      </w:r>
    </w:p>
    <w:p w:rsidR="00F07A7E" w:rsidRPr="00B4606D" w:rsidRDefault="00F07A7E" w:rsidP="00F07A7E">
      <w:pPr>
        <w:tabs>
          <w:tab w:val="left" w:pos="-90"/>
        </w:tabs>
        <w:ind w:left="-90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174189">
        <w:rPr>
          <w:rFonts w:ascii="Arial" w:hAnsi="Arial" w:cs="Arial"/>
          <w:b/>
          <w:sz w:val="22"/>
          <w:szCs w:val="22"/>
        </w:rPr>
        <w:tab/>
      </w:r>
      <w:r w:rsidRPr="00174189">
        <w:rPr>
          <w:rFonts w:ascii="Arial" w:hAnsi="Arial" w:cs="Arial"/>
          <w:b/>
          <w:sz w:val="22"/>
          <w:szCs w:val="22"/>
        </w:rPr>
        <w:tab/>
      </w:r>
      <w:r w:rsidRPr="00174189">
        <w:rPr>
          <w:rFonts w:ascii="Arial" w:hAnsi="Arial" w:cs="Arial"/>
          <w:b/>
          <w:sz w:val="22"/>
          <w:szCs w:val="22"/>
        </w:rPr>
        <w:tab/>
      </w:r>
      <w:r w:rsidRPr="00174189">
        <w:rPr>
          <w:rFonts w:ascii="Arial" w:hAnsi="Arial" w:cs="Arial"/>
          <w:b/>
          <w:sz w:val="22"/>
          <w:szCs w:val="22"/>
        </w:rPr>
        <w:tab/>
      </w:r>
      <w:r w:rsidRPr="00174189">
        <w:rPr>
          <w:rFonts w:ascii="Arial" w:hAnsi="Arial" w:cs="Arial"/>
          <w:b/>
          <w:sz w:val="22"/>
          <w:szCs w:val="22"/>
        </w:rPr>
        <w:tab/>
      </w:r>
      <w:r w:rsidRPr="00B4606D">
        <w:rPr>
          <w:rFonts w:ascii="Arial" w:hAnsi="Arial" w:cs="Arial"/>
          <w:b/>
          <w:sz w:val="22"/>
          <w:szCs w:val="22"/>
          <w:lang w:val="es-CO"/>
        </w:rPr>
        <w:t>Moderador: Pilar Calderón</w:t>
      </w:r>
      <w:r w:rsidRPr="00B4606D">
        <w:rPr>
          <w:rFonts w:ascii="Arial" w:hAnsi="Arial" w:cs="Arial"/>
          <w:sz w:val="22"/>
          <w:szCs w:val="22"/>
          <w:lang w:val="es-CO"/>
        </w:rPr>
        <w:t xml:space="preserve">, </w:t>
      </w:r>
      <w:r w:rsidRPr="00B4606D">
        <w:rPr>
          <w:rFonts w:ascii="Arial" w:hAnsi="Arial"/>
          <w:color w:val="000000" w:themeColor="text1"/>
          <w:sz w:val="22"/>
          <w:szCs w:val="22"/>
          <w:lang w:val="es-CO"/>
        </w:rPr>
        <w:t>Directora, Revista</w:t>
      </w:r>
      <w:r w:rsidRPr="00B4606D">
        <w:rPr>
          <w:rFonts w:ascii="Arial" w:hAnsi="Arial"/>
          <w:i/>
          <w:color w:val="000000" w:themeColor="text1"/>
          <w:sz w:val="22"/>
          <w:szCs w:val="22"/>
          <w:lang w:val="es-CO"/>
        </w:rPr>
        <w:t xml:space="preserve"> Diners</w:t>
      </w:r>
    </w:p>
    <w:p w:rsidR="00F07A7E" w:rsidRPr="00B4606D" w:rsidRDefault="00F07A7E" w:rsidP="00F07A7E">
      <w:pPr>
        <w:tabs>
          <w:tab w:val="left" w:pos="-90"/>
        </w:tabs>
        <w:ind w:left="-9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F07A7E" w:rsidRPr="00B4606D" w:rsidRDefault="00F07A7E" w:rsidP="00F07A7E">
      <w:pPr>
        <w:tabs>
          <w:tab w:val="left" w:pos="-90"/>
        </w:tabs>
        <w:ind w:left="-90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B4606D">
        <w:rPr>
          <w:rFonts w:ascii="Arial" w:hAnsi="Arial" w:cs="Arial"/>
          <w:sz w:val="22"/>
          <w:szCs w:val="22"/>
          <w:lang w:val="es-CO"/>
        </w:rPr>
        <w:t>11:45 a.m. a 12:00 p.m.</w:t>
      </w:r>
      <w:r w:rsidRPr="00B4606D">
        <w:rPr>
          <w:rFonts w:ascii="Arial" w:hAnsi="Arial" w:cs="Arial"/>
          <w:b/>
          <w:sz w:val="22"/>
          <w:szCs w:val="22"/>
          <w:lang w:val="es-CO"/>
        </w:rPr>
        <w:tab/>
        <w:t>Palabras de Clausura</w:t>
      </w:r>
    </w:p>
    <w:p w:rsidR="00F07A7E" w:rsidRPr="00B4606D" w:rsidRDefault="00267412" w:rsidP="00F07A7E">
      <w:pPr>
        <w:tabs>
          <w:tab w:val="left" w:pos="-90"/>
        </w:tabs>
        <w:ind w:left="2880"/>
        <w:jc w:val="both"/>
        <w:rPr>
          <w:rFonts w:ascii="Arial" w:hAnsi="Arial" w:cs="Arial"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Marí</w:t>
      </w:r>
      <w:r w:rsidR="00F07A7E" w:rsidRPr="00B4606D">
        <w:rPr>
          <w:rFonts w:ascii="Arial" w:hAnsi="Arial" w:cs="Arial"/>
          <w:b/>
          <w:bCs/>
          <w:sz w:val="22"/>
          <w:szCs w:val="22"/>
          <w:lang w:val="es-CO"/>
        </w:rPr>
        <w:t>a Emma Mejía</w:t>
      </w:r>
      <w:r>
        <w:rPr>
          <w:rFonts w:ascii="Arial" w:hAnsi="Arial" w:cs="Arial"/>
          <w:bCs/>
          <w:sz w:val="22"/>
          <w:szCs w:val="22"/>
          <w:lang w:val="es-CO"/>
        </w:rPr>
        <w:t>,  Presidente de la Junta Directiva</w:t>
      </w:r>
      <w:r w:rsidR="00F07A7E" w:rsidRPr="00B4606D">
        <w:rPr>
          <w:rFonts w:ascii="Arial" w:hAnsi="Arial" w:cs="Arial"/>
          <w:bCs/>
          <w:sz w:val="22"/>
          <w:szCs w:val="22"/>
          <w:lang w:val="es-CO"/>
        </w:rPr>
        <w:t>, Fundación Pies Descalzos</w:t>
      </w:r>
    </w:p>
    <w:p w:rsidR="00F07A7E" w:rsidRDefault="00F07A7E" w:rsidP="00B4606D">
      <w:pPr>
        <w:tabs>
          <w:tab w:val="left" w:pos="-90"/>
        </w:tabs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B4606D" w:rsidRPr="00B4606D" w:rsidRDefault="00B4606D" w:rsidP="00B4606D">
      <w:pPr>
        <w:tabs>
          <w:tab w:val="left" w:pos="-90"/>
        </w:tabs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78256B" w:rsidRPr="00B4606D" w:rsidRDefault="00F07A7E" w:rsidP="00B4606D">
      <w:pPr>
        <w:tabs>
          <w:tab w:val="left" w:pos="-90"/>
        </w:tabs>
        <w:ind w:left="-90"/>
        <w:jc w:val="center"/>
        <w:rPr>
          <w:rFonts w:ascii="Arial" w:hAnsi="Arial" w:cs="Arial"/>
          <w:b/>
          <w:i/>
          <w:caps/>
          <w:sz w:val="22"/>
          <w:szCs w:val="22"/>
          <w:lang w:val="es-CO"/>
        </w:rPr>
      </w:pPr>
      <w:r w:rsidRPr="00B4606D">
        <w:rPr>
          <w:rFonts w:ascii="Arial" w:hAnsi="Arial" w:cs="Arial"/>
          <w:sz w:val="22"/>
          <w:szCs w:val="22"/>
          <w:lang w:val="es-CO"/>
        </w:rPr>
        <w:tab/>
      </w:r>
      <w:r w:rsidRPr="00B4606D">
        <w:rPr>
          <w:rFonts w:ascii="Arial" w:hAnsi="Arial" w:cs="Arial"/>
          <w:b/>
          <w:i/>
          <w:sz w:val="22"/>
          <w:szCs w:val="22"/>
          <w:lang w:val="es-CO"/>
        </w:rPr>
        <w:t>Patrocinadores Corporativos de la Red Hemisférica de Mujeres del AS/COA del 2013</w:t>
      </w:r>
    </w:p>
    <w:sectPr w:rsidR="0078256B" w:rsidRPr="00B4606D" w:rsidSect="00B4606D">
      <w:headerReference w:type="default" r:id="rId7"/>
      <w:footerReference w:type="default" r:id="rId8"/>
      <w:pgSz w:w="12240" w:h="15840"/>
      <w:pgMar w:top="720" w:right="720" w:bottom="27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06D" w:rsidRDefault="00B4606D" w:rsidP="00B4606D">
      <w:r>
        <w:separator/>
      </w:r>
    </w:p>
  </w:endnote>
  <w:endnote w:type="continuationSeparator" w:id="0">
    <w:p w:rsidR="00B4606D" w:rsidRDefault="00B4606D" w:rsidP="00B4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5220"/>
    </w:tblGrid>
    <w:tr w:rsidR="00B4606D" w:rsidTr="00B4606D">
      <w:trPr>
        <w:trHeight w:val="626"/>
      </w:trPr>
      <w:tc>
        <w:tcPr>
          <w:tcW w:w="5220" w:type="dxa"/>
        </w:tcPr>
        <w:p w:rsidR="00B4606D" w:rsidRDefault="00B4606D" w:rsidP="005E0C20">
          <w:pPr>
            <w:pStyle w:val="Footer"/>
            <w:jc w:val="center"/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08735649" wp14:editId="4BC1F181">
                <wp:extent cx="1040551" cy="463138"/>
                <wp:effectExtent l="0" t="0" r="7620" b="0"/>
                <wp:docPr id="7" name="Picture 7" descr="H:\LOGOS\SPONSORS LOGOS\2013 Women Hemispheric Network\Bogota\FedEx\Explogo two color -positive 20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LOGOS\SPONSORS LOGOS\2013 Women Hemispheric Network\Bogota\FedEx\Explogo two color -positive 2013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93" b="13601"/>
                        <a:stretch/>
                      </pic:blipFill>
                      <pic:spPr bwMode="auto">
                        <a:xfrm>
                          <a:off x="0" y="0"/>
                          <a:ext cx="1064678" cy="473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:rsidR="00B4606D" w:rsidRDefault="00B4606D" w:rsidP="005E0C20">
          <w:pPr>
            <w:pStyle w:val="Footer"/>
            <w:jc w:val="center"/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6A5ACA89" wp14:editId="3818E075">
                <wp:extent cx="1983180" cy="320742"/>
                <wp:effectExtent l="0" t="0" r="0" b="3175"/>
                <wp:docPr id="8" name="Picture 8" descr="H:\LOGOS\SPONSORS LOGOS\2013 Women Hemispheric Network\Bogota\Greenberg Traurig\GTLogo_5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LOGOS\SPONSORS LOGOS\2013 Women Hemispheric Network\Bogota\Greenberg Traurig\GTLogo_54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982" cy="325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606D" w:rsidRDefault="00B4606D" w:rsidP="00B4606D">
    <w:pPr>
      <w:pStyle w:val="Footer"/>
    </w:pPr>
  </w:p>
  <w:p w:rsidR="00B4606D" w:rsidRDefault="00B46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06D" w:rsidRDefault="00B4606D" w:rsidP="00B4606D">
      <w:r>
        <w:separator/>
      </w:r>
    </w:p>
  </w:footnote>
  <w:footnote w:type="continuationSeparator" w:id="0">
    <w:p w:rsidR="00B4606D" w:rsidRDefault="00B4606D" w:rsidP="00B46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6D" w:rsidRDefault="00B4606D" w:rsidP="00B4606D">
    <w:pPr>
      <w:pStyle w:val="Header"/>
      <w:tabs>
        <w:tab w:val="clear" w:pos="9360"/>
        <w:tab w:val="left" w:pos="4395"/>
        <w:tab w:val="right" w:pos="10260"/>
      </w:tabs>
    </w:pPr>
    <w:r>
      <w:rPr>
        <w:noProof/>
      </w:rPr>
      <w:drawing>
        <wp:inline distT="0" distB="0" distL="0" distR="0" wp14:anchorId="6CB231BF" wp14:editId="0B2B52AB">
          <wp:extent cx="962957" cy="415637"/>
          <wp:effectExtent l="0" t="0" r="8890" b="3810"/>
          <wp:docPr id="2" name="Picture 2" descr="AS/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/C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915" cy="42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</w:t>
    </w:r>
    <w:r>
      <w:rPr>
        <w:noProof/>
      </w:rPr>
      <w:drawing>
        <wp:inline distT="0" distB="0" distL="0" distR="0" wp14:anchorId="180F1B5A" wp14:editId="16990C23">
          <wp:extent cx="1615045" cy="320473"/>
          <wp:effectExtent l="0" t="0" r="4445" b="381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684" cy="319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606D" w:rsidRPr="00F81225" w:rsidRDefault="00B4606D" w:rsidP="00B4606D">
    <w:pPr>
      <w:pStyle w:val="Header"/>
    </w:pPr>
  </w:p>
  <w:p w:rsidR="00B4606D" w:rsidRDefault="00B460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7E"/>
    <w:rsid w:val="000247DF"/>
    <w:rsid w:val="001169DD"/>
    <w:rsid w:val="00121D0D"/>
    <w:rsid w:val="00133610"/>
    <w:rsid w:val="00153907"/>
    <w:rsid w:val="00174189"/>
    <w:rsid w:val="00187875"/>
    <w:rsid w:val="00267412"/>
    <w:rsid w:val="002C3DB0"/>
    <w:rsid w:val="002E04D1"/>
    <w:rsid w:val="003077EB"/>
    <w:rsid w:val="003A486D"/>
    <w:rsid w:val="00414ACB"/>
    <w:rsid w:val="005364C5"/>
    <w:rsid w:val="00591BDC"/>
    <w:rsid w:val="005C2471"/>
    <w:rsid w:val="005C3D89"/>
    <w:rsid w:val="00604A8E"/>
    <w:rsid w:val="0078256B"/>
    <w:rsid w:val="007B137F"/>
    <w:rsid w:val="007C13C7"/>
    <w:rsid w:val="00874EBE"/>
    <w:rsid w:val="00895B41"/>
    <w:rsid w:val="008C649D"/>
    <w:rsid w:val="00957A6C"/>
    <w:rsid w:val="00A11F16"/>
    <w:rsid w:val="00A5298A"/>
    <w:rsid w:val="00B4606D"/>
    <w:rsid w:val="00BE2AA2"/>
    <w:rsid w:val="00F07A7E"/>
    <w:rsid w:val="00F122CC"/>
    <w:rsid w:val="00F42639"/>
    <w:rsid w:val="00F9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A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07A7E"/>
  </w:style>
  <w:style w:type="paragraph" w:styleId="Header">
    <w:name w:val="header"/>
    <w:basedOn w:val="Normal"/>
    <w:link w:val="HeaderChar"/>
    <w:uiPriority w:val="99"/>
    <w:rsid w:val="00B46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06D"/>
    <w:rPr>
      <w:sz w:val="24"/>
      <w:szCs w:val="24"/>
    </w:rPr>
  </w:style>
  <w:style w:type="paragraph" w:styleId="Footer">
    <w:name w:val="footer"/>
    <w:basedOn w:val="Normal"/>
    <w:link w:val="FooterChar"/>
    <w:rsid w:val="00B46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06D"/>
    <w:rPr>
      <w:sz w:val="24"/>
      <w:szCs w:val="24"/>
    </w:rPr>
  </w:style>
  <w:style w:type="paragraph" w:styleId="BalloonText">
    <w:name w:val="Balloon Text"/>
    <w:basedOn w:val="Normal"/>
    <w:link w:val="BalloonTextChar"/>
    <w:rsid w:val="00B46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0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A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07A7E"/>
  </w:style>
  <w:style w:type="paragraph" w:styleId="Header">
    <w:name w:val="header"/>
    <w:basedOn w:val="Normal"/>
    <w:link w:val="HeaderChar"/>
    <w:uiPriority w:val="99"/>
    <w:rsid w:val="00B46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06D"/>
    <w:rPr>
      <w:sz w:val="24"/>
      <w:szCs w:val="24"/>
    </w:rPr>
  </w:style>
  <w:style w:type="paragraph" w:styleId="Footer">
    <w:name w:val="footer"/>
    <w:basedOn w:val="Normal"/>
    <w:link w:val="FooterChar"/>
    <w:rsid w:val="00B46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06D"/>
    <w:rPr>
      <w:sz w:val="24"/>
      <w:szCs w:val="24"/>
    </w:rPr>
  </w:style>
  <w:style w:type="paragraph" w:styleId="BalloonText">
    <w:name w:val="Balloon Text"/>
    <w:basedOn w:val="Normal"/>
    <w:link w:val="BalloonTextChar"/>
    <w:rsid w:val="00B46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0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Elana Hazghia</dc:creator>
  <cp:lastModifiedBy>Elana Hazghia</cp:lastModifiedBy>
  <cp:revision>4</cp:revision>
  <cp:lastPrinted>2013-06-18T19:42:00Z</cp:lastPrinted>
  <dcterms:created xsi:type="dcterms:W3CDTF">2013-06-06T14:51:00Z</dcterms:created>
  <dcterms:modified xsi:type="dcterms:W3CDTF">2013-06-18T19:42:00Z</dcterms:modified>
</cp:coreProperties>
</file>